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5212" w14:textId="77777777" w:rsidR="00632A5A" w:rsidRPr="00780622" w:rsidRDefault="00632A5A" w:rsidP="00632A5A">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780622">
        <w:rPr>
          <w:b/>
          <w:bCs/>
          <w:sz w:val="20"/>
          <w:szCs w:val="20"/>
        </w:rPr>
        <w:t xml:space="preserve">ANEXO </w:t>
      </w:r>
      <w:r>
        <w:rPr>
          <w:b/>
          <w:bCs/>
          <w:sz w:val="20"/>
          <w:szCs w:val="20"/>
        </w:rPr>
        <w:t>C</w:t>
      </w:r>
      <w:r w:rsidRPr="00780622">
        <w:rPr>
          <w:b/>
          <w:bCs/>
          <w:sz w:val="20"/>
          <w:szCs w:val="20"/>
        </w:rPr>
        <w:t xml:space="preserve"> – </w:t>
      </w:r>
      <w:bookmarkStart w:id="0" w:name="_Hlk87525654"/>
      <w:r w:rsidRPr="00780622">
        <w:rPr>
          <w:b/>
          <w:bCs/>
          <w:sz w:val="20"/>
          <w:szCs w:val="20"/>
        </w:rPr>
        <w:t>ATESTADO DE VISTORIA TÉCNICA</w:t>
      </w:r>
      <w:bookmarkEnd w:id="0"/>
    </w:p>
    <w:p w14:paraId="23B18330" w14:textId="77777777" w:rsidR="00632A5A" w:rsidRPr="00780622" w:rsidRDefault="00632A5A" w:rsidP="00632A5A">
      <w:pPr>
        <w:autoSpaceDE w:val="0"/>
        <w:autoSpaceDN w:val="0"/>
        <w:adjustRightInd w:val="0"/>
        <w:spacing w:line="360" w:lineRule="auto"/>
        <w:jc w:val="center"/>
        <w:rPr>
          <w:color w:val="000000"/>
          <w:sz w:val="20"/>
          <w:szCs w:val="20"/>
        </w:rPr>
      </w:pPr>
    </w:p>
    <w:p w14:paraId="6C028BA5" w14:textId="77777777" w:rsidR="00632A5A" w:rsidRPr="00780622" w:rsidRDefault="00632A5A" w:rsidP="00632A5A">
      <w:pPr>
        <w:spacing w:line="360" w:lineRule="auto"/>
        <w:jc w:val="both"/>
        <w:rPr>
          <w:sz w:val="20"/>
          <w:szCs w:val="20"/>
        </w:rPr>
      </w:pPr>
      <w:r w:rsidRPr="00780622">
        <w:rPr>
          <w:sz w:val="20"/>
          <w:szCs w:val="20"/>
        </w:rPr>
        <w:t xml:space="preserve">Atestamos, para fins de atendimento a exigência do Pregão Eletrônico nº </w:t>
      </w:r>
      <w:r>
        <w:rPr>
          <w:sz w:val="20"/>
          <w:szCs w:val="20"/>
        </w:rPr>
        <w:t>XXX</w:t>
      </w:r>
      <w:r w:rsidRPr="00780622">
        <w:rPr>
          <w:sz w:val="20"/>
          <w:szCs w:val="20"/>
        </w:rPr>
        <w:t>/2021/MTPAR, que a Empresa XXX, situada a XXX, na cidade de XX, inscrita no CNPJ sob o nº XXX, por seu representante legal abaixo identificado e assinado, vistoriou o local onde será executad</w:t>
      </w:r>
      <w:r>
        <w:rPr>
          <w:sz w:val="20"/>
          <w:szCs w:val="20"/>
        </w:rPr>
        <w:t xml:space="preserve">o </w:t>
      </w:r>
      <w:r w:rsidRPr="00780622">
        <w:rPr>
          <w:sz w:val="20"/>
          <w:szCs w:val="20"/>
        </w:rPr>
        <w:t xml:space="preserve"> </w:t>
      </w:r>
      <w:r>
        <w:rPr>
          <w:sz w:val="20"/>
          <w:szCs w:val="20"/>
        </w:rPr>
        <w:t>o serviço de cercamento de terreno</w:t>
      </w:r>
      <w:r w:rsidRPr="00780622">
        <w:rPr>
          <w:sz w:val="20"/>
          <w:szCs w:val="20"/>
        </w:rPr>
        <w:t xml:space="preserve">, que constitui o objeto do citado certame estando inteirado das condições físicas, dos materiais e insumos necessários e do grau de complexidade existente, bem como conhecimento de toda a documentação técnica </w:t>
      </w:r>
      <w:r>
        <w:rPr>
          <w:sz w:val="20"/>
          <w:szCs w:val="20"/>
        </w:rPr>
        <w:t xml:space="preserve">anexa ao edital e </w:t>
      </w:r>
      <w:r w:rsidRPr="00780622">
        <w:rPr>
          <w:sz w:val="20"/>
          <w:szCs w:val="20"/>
        </w:rPr>
        <w:t xml:space="preserve">disponível no portal de aquisições (aquisições.gestao.mt.gov.br) - Sistema SIAG, não cabendo, posteriormente, qualquer alegação de desconhecimento ou solicitação de acréscimo ao preço ofertado por falta de informação, além de questionamentos futuro que ensejem avenças técnicas ou financeiras com o Contratante. </w:t>
      </w:r>
    </w:p>
    <w:p w14:paraId="38B43686" w14:textId="77777777" w:rsidR="00632A5A" w:rsidRPr="00780622" w:rsidRDefault="00632A5A" w:rsidP="00632A5A">
      <w:pPr>
        <w:autoSpaceDE w:val="0"/>
        <w:autoSpaceDN w:val="0"/>
        <w:adjustRightInd w:val="0"/>
        <w:spacing w:line="360" w:lineRule="auto"/>
        <w:rPr>
          <w:color w:val="000000"/>
          <w:sz w:val="20"/>
          <w:szCs w:val="20"/>
        </w:rPr>
      </w:pPr>
    </w:p>
    <w:p w14:paraId="749C76A3" w14:textId="77777777" w:rsidR="00632A5A" w:rsidRPr="00780622" w:rsidRDefault="00632A5A" w:rsidP="00632A5A">
      <w:pPr>
        <w:autoSpaceDE w:val="0"/>
        <w:autoSpaceDN w:val="0"/>
        <w:adjustRightInd w:val="0"/>
        <w:spacing w:line="360" w:lineRule="auto"/>
        <w:jc w:val="right"/>
        <w:rPr>
          <w:color w:val="000000"/>
          <w:sz w:val="20"/>
          <w:szCs w:val="20"/>
        </w:rPr>
      </w:pPr>
      <w:r w:rsidRPr="00780622">
        <w:rPr>
          <w:color w:val="000000"/>
          <w:sz w:val="20"/>
          <w:szCs w:val="20"/>
        </w:rPr>
        <w:t>Local e Data</w:t>
      </w:r>
    </w:p>
    <w:p w14:paraId="318041C1" w14:textId="77777777" w:rsidR="00632A5A" w:rsidRPr="00780622" w:rsidRDefault="00632A5A" w:rsidP="00632A5A">
      <w:pPr>
        <w:autoSpaceDE w:val="0"/>
        <w:autoSpaceDN w:val="0"/>
        <w:adjustRightInd w:val="0"/>
        <w:spacing w:line="360" w:lineRule="auto"/>
        <w:jc w:val="center"/>
        <w:rPr>
          <w:color w:val="000000"/>
          <w:sz w:val="20"/>
          <w:szCs w:val="20"/>
        </w:rPr>
      </w:pPr>
      <w:r w:rsidRPr="00780622">
        <w:rPr>
          <w:color w:val="000000"/>
          <w:sz w:val="20"/>
          <w:szCs w:val="20"/>
        </w:rPr>
        <w:t>_______________________________________________</w:t>
      </w:r>
    </w:p>
    <w:p w14:paraId="20674A61" w14:textId="77777777" w:rsidR="00632A5A" w:rsidRPr="00780622" w:rsidRDefault="00632A5A" w:rsidP="00632A5A">
      <w:pPr>
        <w:autoSpaceDE w:val="0"/>
        <w:autoSpaceDN w:val="0"/>
        <w:adjustRightInd w:val="0"/>
        <w:spacing w:line="360" w:lineRule="auto"/>
        <w:jc w:val="center"/>
        <w:rPr>
          <w:color w:val="000000"/>
          <w:sz w:val="20"/>
          <w:szCs w:val="20"/>
        </w:rPr>
      </w:pPr>
      <w:r>
        <w:rPr>
          <w:color w:val="000000"/>
          <w:sz w:val="20"/>
          <w:szCs w:val="20"/>
        </w:rPr>
        <w:t xml:space="preserve">Nome e </w:t>
      </w:r>
      <w:r w:rsidRPr="00780622">
        <w:rPr>
          <w:color w:val="000000"/>
          <w:sz w:val="20"/>
          <w:szCs w:val="20"/>
        </w:rPr>
        <w:t>Assinatura do responsável da MT-PAR</w:t>
      </w:r>
    </w:p>
    <w:p w14:paraId="359D26BB" w14:textId="77777777" w:rsidR="00632A5A" w:rsidRPr="00780622" w:rsidRDefault="00632A5A" w:rsidP="00632A5A">
      <w:pPr>
        <w:autoSpaceDE w:val="0"/>
        <w:autoSpaceDN w:val="0"/>
        <w:adjustRightInd w:val="0"/>
        <w:spacing w:line="360" w:lineRule="auto"/>
        <w:jc w:val="center"/>
        <w:rPr>
          <w:color w:val="000000"/>
          <w:sz w:val="20"/>
          <w:szCs w:val="20"/>
        </w:rPr>
      </w:pPr>
    </w:p>
    <w:p w14:paraId="68E3B650" w14:textId="77777777" w:rsidR="00632A5A" w:rsidRPr="00780622" w:rsidRDefault="00632A5A" w:rsidP="00632A5A">
      <w:pPr>
        <w:autoSpaceDE w:val="0"/>
        <w:autoSpaceDN w:val="0"/>
        <w:adjustRightInd w:val="0"/>
        <w:spacing w:line="360" w:lineRule="auto"/>
        <w:jc w:val="center"/>
        <w:rPr>
          <w:color w:val="000000"/>
          <w:sz w:val="20"/>
          <w:szCs w:val="20"/>
        </w:rPr>
      </w:pPr>
      <w:r w:rsidRPr="00780622">
        <w:rPr>
          <w:color w:val="000000"/>
          <w:sz w:val="20"/>
          <w:szCs w:val="20"/>
        </w:rPr>
        <w:t>_________________________________</w:t>
      </w:r>
    </w:p>
    <w:p w14:paraId="02D607DD" w14:textId="77777777" w:rsidR="00632A5A" w:rsidRPr="00780622" w:rsidRDefault="00632A5A" w:rsidP="00632A5A">
      <w:pPr>
        <w:autoSpaceDE w:val="0"/>
        <w:autoSpaceDN w:val="0"/>
        <w:adjustRightInd w:val="0"/>
        <w:spacing w:line="360" w:lineRule="auto"/>
        <w:jc w:val="center"/>
        <w:rPr>
          <w:color w:val="000000"/>
          <w:sz w:val="20"/>
          <w:szCs w:val="20"/>
        </w:rPr>
      </w:pPr>
      <w:r>
        <w:rPr>
          <w:color w:val="000000"/>
          <w:sz w:val="20"/>
          <w:szCs w:val="20"/>
        </w:rPr>
        <w:t xml:space="preserve">Nome e </w:t>
      </w:r>
      <w:r w:rsidRPr="00780622">
        <w:rPr>
          <w:color w:val="000000"/>
          <w:sz w:val="20"/>
          <w:szCs w:val="20"/>
        </w:rPr>
        <w:t>Assinatura do representante da Empresa</w:t>
      </w:r>
    </w:p>
    <w:p w14:paraId="67F852DE" w14:textId="77777777" w:rsidR="00632A5A" w:rsidRPr="00780622" w:rsidRDefault="00632A5A" w:rsidP="00632A5A">
      <w:pPr>
        <w:spacing w:line="360" w:lineRule="auto"/>
        <w:jc w:val="center"/>
        <w:rPr>
          <w:sz w:val="20"/>
          <w:szCs w:val="20"/>
        </w:rPr>
      </w:pPr>
      <w:r w:rsidRPr="00780622">
        <w:rPr>
          <w:color w:val="000000"/>
          <w:sz w:val="20"/>
          <w:szCs w:val="20"/>
        </w:rPr>
        <w:t>RG nº/CPF nº</w:t>
      </w:r>
    </w:p>
    <w:p w14:paraId="3C900796" w14:textId="77777777" w:rsidR="00632A5A" w:rsidRDefault="00632A5A" w:rsidP="00632A5A">
      <w:pPr>
        <w:spacing w:line="360" w:lineRule="auto"/>
        <w:rPr>
          <w:rFonts w:eastAsia="Calibri"/>
          <w:sz w:val="20"/>
          <w:szCs w:val="20"/>
        </w:rPr>
      </w:pPr>
    </w:p>
    <w:p w14:paraId="7C7FD669" w14:textId="77777777" w:rsidR="00632A5A" w:rsidRPr="00A265AE" w:rsidRDefault="00632A5A" w:rsidP="00632A5A">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A265AE">
        <w:rPr>
          <w:b/>
          <w:bCs/>
          <w:sz w:val="20"/>
          <w:szCs w:val="20"/>
        </w:rPr>
        <w:t xml:space="preserve">ANEXO </w:t>
      </w:r>
      <w:r>
        <w:rPr>
          <w:b/>
          <w:bCs/>
          <w:sz w:val="20"/>
          <w:szCs w:val="20"/>
        </w:rPr>
        <w:t>D</w:t>
      </w:r>
      <w:r w:rsidRPr="00A265AE">
        <w:rPr>
          <w:b/>
          <w:bCs/>
          <w:sz w:val="20"/>
          <w:szCs w:val="20"/>
        </w:rPr>
        <w:t xml:space="preserve"> – </w:t>
      </w:r>
      <w:bookmarkStart w:id="1" w:name="_Hlk87525670"/>
      <w:r w:rsidRPr="00A265AE">
        <w:rPr>
          <w:b/>
          <w:bCs/>
          <w:sz w:val="20"/>
          <w:szCs w:val="20"/>
        </w:rPr>
        <w:t>DECLARAÇÃO DE NÃO VISTORIA TÉCNICA</w:t>
      </w:r>
    </w:p>
    <w:bookmarkEnd w:id="1"/>
    <w:p w14:paraId="4F5180F1" w14:textId="77777777" w:rsidR="00632A5A" w:rsidRPr="00A265AE" w:rsidRDefault="00632A5A" w:rsidP="00632A5A">
      <w:pPr>
        <w:autoSpaceDE w:val="0"/>
        <w:autoSpaceDN w:val="0"/>
        <w:adjustRightInd w:val="0"/>
        <w:spacing w:line="360" w:lineRule="auto"/>
        <w:jc w:val="both"/>
        <w:rPr>
          <w:color w:val="000000"/>
          <w:sz w:val="20"/>
          <w:szCs w:val="20"/>
        </w:rPr>
      </w:pPr>
    </w:p>
    <w:p w14:paraId="04CC6EB4" w14:textId="77777777" w:rsidR="00632A5A" w:rsidRPr="00A265AE" w:rsidRDefault="00632A5A" w:rsidP="00632A5A">
      <w:pPr>
        <w:autoSpaceDE w:val="0"/>
        <w:autoSpaceDN w:val="0"/>
        <w:adjustRightInd w:val="0"/>
        <w:spacing w:line="360" w:lineRule="auto"/>
        <w:jc w:val="both"/>
        <w:rPr>
          <w:rFonts w:eastAsiaTheme="minorHAnsi"/>
          <w:color w:val="000000"/>
          <w:sz w:val="20"/>
          <w:szCs w:val="20"/>
          <w:lang w:eastAsia="en-US"/>
        </w:rPr>
      </w:pPr>
      <w:r w:rsidRPr="00A265AE">
        <w:rPr>
          <w:rFonts w:eastAsiaTheme="minorHAnsi"/>
          <w:color w:val="000000"/>
          <w:sz w:val="20"/>
          <w:szCs w:val="20"/>
          <w:lang w:eastAsia="en-US"/>
        </w:rPr>
        <w:t xml:space="preserve">A empresa XXX, situada à XXX, na cidade de XXX, inscrita no CNPJ sob o nº XXX, por seu representante legal abaixo identificado e assinado, DECLARA para todos os efeitos legais e para fins de atendimento a exigência do Pregão Eletrônico nº. </w:t>
      </w:r>
      <w:proofErr w:type="spellStart"/>
      <w:r>
        <w:rPr>
          <w:rFonts w:eastAsiaTheme="minorHAnsi"/>
          <w:color w:val="000000"/>
          <w:sz w:val="20"/>
          <w:szCs w:val="20"/>
          <w:lang w:eastAsia="en-US"/>
        </w:rPr>
        <w:t>xxx</w:t>
      </w:r>
      <w:proofErr w:type="spellEnd"/>
      <w:r w:rsidRPr="00A265AE">
        <w:rPr>
          <w:rFonts w:eastAsiaTheme="minorHAnsi"/>
          <w:color w:val="000000"/>
          <w:sz w:val="20"/>
          <w:szCs w:val="20"/>
          <w:lang w:eastAsia="en-US"/>
        </w:rPr>
        <w:t>/2021/MTPAR, ter pleno conhecimento dos serviços a serem realizados e se responsabiliza pelo fato de não ter realizado vistoria técnica no local onde será executado o serviço de cercamento de terreno, estando inteirados das condições físicas, dos materiais e insumos necessários e do grau de complexidade existentes, bem como conhecimento de toda a documentação técnica anexa ao edital e disponível no portal de aquisições   (aquisições.gestao.mt.gov.br) via Sistema SIAG e sendo assim, não se utilizará destes argumentos para</w:t>
      </w:r>
      <w:r>
        <w:rPr>
          <w:rFonts w:eastAsiaTheme="minorHAnsi"/>
          <w:color w:val="000000"/>
          <w:sz w:val="20"/>
          <w:szCs w:val="20"/>
          <w:lang w:eastAsia="en-US"/>
        </w:rPr>
        <w:t xml:space="preserve"> </w:t>
      </w:r>
      <w:r w:rsidRPr="00A265AE">
        <w:rPr>
          <w:rFonts w:eastAsiaTheme="minorHAnsi"/>
          <w:color w:val="000000"/>
          <w:sz w:val="20"/>
          <w:szCs w:val="20"/>
          <w:lang w:eastAsia="en-US"/>
        </w:rPr>
        <w:t>posteriormente, alegar desconhecimento ou solicitar acréscimo no preço por falta de informação ou fara questionamentos que ensejem avenças técnicas ou financeiras com o Contratante.</w:t>
      </w:r>
    </w:p>
    <w:p w14:paraId="31BF9801" w14:textId="77777777" w:rsidR="00632A5A" w:rsidRPr="00A265AE" w:rsidRDefault="00632A5A" w:rsidP="00632A5A">
      <w:pPr>
        <w:autoSpaceDE w:val="0"/>
        <w:autoSpaceDN w:val="0"/>
        <w:adjustRightInd w:val="0"/>
        <w:spacing w:line="360" w:lineRule="auto"/>
        <w:jc w:val="right"/>
        <w:rPr>
          <w:rFonts w:eastAsiaTheme="minorHAnsi"/>
          <w:color w:val="000000"/>
          <w:sz w:val="20"/>
          <w:szCs w:val="20"/>
          <w:lang w:eastAsia="en-US"/>
        </w:rPr>
      </w:pPr>
    </w:p>
    <w:p w14:paraId="1E372313" w14:textId="77777777" w:rsidR="00632A5A" w:rsidRPr="00A265AE" w:rsidRDefault="00632A5A" w:rsidP="00632A5A">
      <w:pPr>
        <w:autoSpaceDE w:val="0"/>
        <w:autoSpaceDN w:val="0"/>
        <w:adjustRightInd w:val="0"/>
        <w:spacing w:line="360" w:lineRule="auto"/>
        <w:jc w:val="right"/>
        <w:rPr>
          <w:rFonts w:eastAsiaTheme="minorHAnsi"/>
          <w:color w:val="000000"/>
          <w:sz w:val="20"/>
          <w:szCs w:val="20"/>
          <w:lang w:eastAsia="en-US"/>
        </w:rPr>
      </w:pPr>
      <w:r w:rsidRPr="00A265AE">
        <w:rPr>
          <w:rFonts w:eastAsiaTheme="minorHAnsi"/>
          <w:color w:val="000000"/>
          <w:sz w:val="20"/>
          <w:szCs w:val="20"/>
          <w:lang w:eastAsia="en-US"/>
        </w:rPr>
        <w:t>Local e Data</w:t>
      </w:r>
    </w:p>
    <w:p w14:paraId="44495908" w14:textId="77777777" w:rsidR="00632A5A" w:rsidRPr="00A265AE" w:rsidRDefault="00632A5A" w:rsidP="00632A5A">
      <w:pPr>
        <w:autoSpaceDE w:val="0"/>
        <w:autoSpaceDN w:val="0"/>
        <w:adjustRightInd w:val="0"/>
        <w:spacing w:line="360" w:lineRule="auto"/>
        <w:jc w:val="both"/>
        <w:rPr>
          <w:rFonts w:eastAsiaTheme="minorHAnsi"/>
          <w:color w:val="000000"/>
          <w:sz w:val="20"/>
          <w:szCs w:val="20"/>
          <w:lang w:eastAsia="en-US"/>
        </w:rPr>
      </w:pPr>
    </w:p>
    <w:p w14:paraId="4CE96C89" w14:textId="77777777" w:rsidR="00632A5A" w:rsidRPr="00A265AE" w:rsidRDefault="00632A5A" w:rsidP="00632A5A">
      <w:pPr>
        <w:autoSpaceDE w:val="0"/>
        <w:autoSpaceDN w:val="0"/>
        <w:adjustRightInd w:val="0"/>
        <w:spacing w:line="360" w:lineRule="auto"/>
        <w:jc w:val="both"/>
        <w:rPr>
          <w:rFonts w:eastAsiaTheme="minorHAnsi"/>
          <w:color w:val="000000"/>
          <w:sz w:val="20"/>
          <w:szCs w:val="20"/>
          <w:lang w:eastAsia="en-US"/>
        </w:rPr>
      </w:pPr>
    </w:p>
    <w:p w14:paraId="31F59B70" w14:textId="77777777" w:rsidR="00632A5A" w:rsidRPr="00A265AE" w:rsidRDefault="00632A5A" w:rsidP="00632A5A">
      <w:pPr>
        <w:autoSpaceDE w:val="0"/>
        <w:autoSpaceDN w:val="0"/>
        <w:adjustRightInd w:val="0"/>
        <w:spacing w:line="360" w:lineRule="auto"/>
        <w:jc w:val="both"/>
        <w:rPr>
          <w:rFonts w:eastAsiaTheme="minorHAnsi"/>
          <w:color w:val="000000"/>
          <w:sz w:val="20"/>
          <w:szCs w:val="20"/>
          <w:lang w:eastAsia="en-US"/>
        </w:rPr>
      </w:pPr>
    </w:p>
    <w:p w14:paraId="3658DF18" w14:textId="77777777" w:rsidR="00632A5A" w:rsidRPr="00A265AE" w:rsidRDefault="00632A5A" w:rsidP="00632A5A">
      <w:pPr>
        <w:autoSpaceDE w:val="0"/>
        <w:autoSpaceDN w:val="0"/>
        <w:adjustRightInd w:val="0"/>
        <w:spacing w:line="360" w:lineRule="auto"/>
        <w:jc w:val="center"/>
        <w:rPr>
          <w:rFonts w:eastAsiaTheme="minorHAnsi"/>
          <w:color w:val="000000"/>
          <w:sz w:val="20"/>
          <w:szCs w:val="20"/>
          <w:lang w:eastAsia="en-US"/>
        </w:rPr>
      </w:pPr>
      <w:r w:rsidRPr="00A265AE">
        <w:rPr>
          <w:rFonts w:eastAsiaTheme="minorHAnsi"/>
          <w:color w:val="000000"/>
          <w:sz w:val="20"/>
          <w:szCs w:val="20"/>
          <w:lang w:eastAsia="en-US"/>
        </w:rPr>
        <w:t>_________________________________</w:t>
      </w:r>
    </w:p>
    <w:p w14:paraId="0A737988" w14:textId="26CAEEA6" w:rsidR="00632A5A" w:rsidRPr="00A265AE" w:rsidRDefault="00632A5A" w:rsidP="00632A5A">
      <w:pPr>
        <w:autoSpaceDE w:val="0"/>
        <w:autoSpaceDN w:val="0"/>
        <w:adjustRightInd w:val="0"/>
        <w:spacing w:line="360" w:lineRule="auto"/>
        <w:jc w:val="center"/>
        <w:rPr>
          <w:rFonts w:eastAsiaTheme="minorHAnsi"/>
          <w:color w:val="000000"/>
          <w:sz w:val="20"/>
          <w:szCs w:val="20"/>
          <w:lang w:eastAsia="en-US"/>
        </w:rPr>
      </w:pPr>
      <w:r w:rsidRPr="00A265AE">
        <w:rPr>
          <w:rFonts w:eastAsiaTheme="minorHAnsi"/>
          <w:color w:val="000000"/>
          <w:sz w:val="20"/>
          <w:szCs w:val="20"/>
          <w:lang w:eastAsia="en-US"/>
        </w:rPr>
        <w:t>Assinatura do representante da Empresa</w:t>
      </w:r>
    </w:p>
    <w:p w14:paraId="0B0A19C5" w14:textId="77777777" w:rsidR="00632A5A" w:rsidRPr="00780622" w:rsidRDefault="00632A5A" w:rsidP="00632A5A">
      <w:pPr>
        <w:spacing w:line="360" w:lineRule="auto"/>
        <w:rPr>
          <w:rFonts w:eastAsia="Calibri"/>
          <w:sz w:val="20"/>
          <w:szCs w:val="20"/>
        </w:rPr>
      </w:pPr>
    </w:p>
    <w:p w14:paraId="5D2F5884" w14:textId="4B7846D6" w:rsidR="00EF25D9" w:rsidRPr="00632A5A" w:rsidRDefault="00EF25D9" w:rsidP="00632A5A">
      <w:pPr>
        <w:rPr>
          <w:rFonts w:eastAsia="Calibri"/>
        </w:rPr>
      </w:pPr>
    </w:p>
    <w:sectPr w:rsidR="00EF25D9" w:rsidRPr="00632A5A" w:rsidSect="00EF25D9">
      <w:headerReference w:type="even" r:id="rId8"/>
      <w:headerReference w:type="default" r:id="rId9"/>
      <w:footerReference w:type="even" r:id="rId10"/>
      <w:footerReference w:type="default" r:id="rId11"/>
      <w:headerReference w:type="first" r:id="rId12"/>
      <w:footerReference w:type="first" r:id="rId13"/>
      <w:pgSz w:w="11906" w:h="16838"/>
      <w:pgMar w:top="1985" w:right="849" w:bottom="1702" w:left="851" w:header="708"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0F0" w14:textId="77777777" w:rsidR="00866BF5" w:rsidRDefault="00866BF5" w:rsidP="00502C71">
      <w:r>
        <w:separator/>
      </w:r>
    </w:p>
  </w:endnote>
  <w:endnote w:type="continuationSeparator" w:id="0">
    <w:p w14:paraId="79A16B07" w14:textId="77777777" w:rsidR="00866BF5" w:rsidRDefault="00866BF5"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F29" w14:textId="77777777" w:rsidR="000C0322" w:rsidRDefault="000C032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7B64" w14:textId="77777777" w:rsidR="00FC169C" w:rsidRDefault="00FC169C">
    <w:pPr>
      <w:pStyle w:val="Rodap"/>
    </w:pPr>
  </w:p>
  <w:p w14:paraId="4CA9C61C" w14:textId="0ACD2D1F" w:rsidR="00EF25D9" w:rsidRPr="001F38B3" w:rsidRDefault="00EF25D9" w:rsidP="001F38B3">
    <w:pPr>
      <w:pStyle w:val="Rodap"/>
      <w:spacing w:line="360" w:lineRule="auto"/>
      <w:jc w:val="center"/>
      <w:rPr>
        <w:rFonts w:ascii="Times New Roman" w:hAnsi="Times New Roman" w:cs="Times New Roman"/>
        <w:b/>
        <w:bCs/>
        <w:i/>
        <w:iCs/>
        <w:noProof/>
        <w:color w:val="339966"/>
        <w:sz w:val="20"/>
        <w:szCs w:val="20"/>
        <w:lang w:eastAsia="pt-BR"/>
      </w:rPr>
    </w:pPr>
    <w:r w:rsidRPr="001F38B3">
      <w:rPr>
        <w:rFonts w:ascii="Times New Roman" w:hAnsi="Times New Roman" w:cs="Times New Roman"/>
        <w:b/>
        <w:bCs/>
        <w:i/>
        <w:iCs/>
        <w:noProof/>
        <w:color w:val="339966"/>
        <w:sz w:val="20"/>
        <w:szCs w:val="20"/>
        <w:lang w:eastAsia="pt-BR"/>
      </w:rPr>
      <w:t xml:space="preserve">+ 55 (65) 3622-0133 | </w:t>
    </w:r>
    <w:hyperlink r:id="rId1" w:history="1">
      <w:r w:rsidRPr="001F38B3">
        <w:rPr>
          <w:rStyle w:val="Hyperlink"/>
          <w:rFonts w:ascii="Times New Roman" w:hAnsi="Times New Roman" w:cs="Times New Roman"/>
          <w:b/>
          <w:bCs/>
          <w:i/>
          <w:iCs/>
          <w:noProof/>
          <w:color w:val="339966"/>
          <w:sz w:val="20"/>
          <w:szCs w:val="20"/>
          <w:u w:val="none"/>
          <w:lang w:eastAsia="pt-BR"/>
        </w:rPr>
        <w:t>www.mtpar.mt.gov.br</w:t>
      </w:r>
    </w:hyperlink>
    <w:r w:rsidRPr="001F38B3">
      <w:rPr>
        <w:rFonts w:ascii="Times New Roman" w:hAnsi="Times New Roman" w:cs="Times New Roman"/>
        <w:b/>
        <w:bCs/>
        <w:i/>
        <w:iCs/>
        <w:noProof/>
        <w:color w:val="339966"/>
        <w:sz w:val="20"/>
        <w:szCs w:val="20"/>
        <w:lang w:eastAsia="pt-BR"/>
      </w:rPr>
      <w:t xml:space="preserve"> | </w:t>
    </w:r>
    <w:r w:rsidR="00770591" w:rsidRPr="001F38B3">
      <w:rPr>
        <w:rFonts w:ascii="Times New Roman" w:hAnsi="Times New Roman" w:cs="Times New Roman"/>
        <w:b/>
        <w:bCs/>
        <w:i/>
        <w:iCs/>
        <w:noProof/>
        <w:color w:val="339966"/>
        <w:sz w:val="20"/>
        <w:szCs w:val="20"/>
        <w:lang w:eastAsia="pt-BR"/>
      </w:rPr>
      <w:t>presidencia</w:t>
    </w:r>
    <w:r w:rsidRPr="001F38B3">
      <w:rPr>
        <w:rFonts w:ascii="Times New Roman" w:hAnsi="Times New Roman" w:cs="Times New Roman"/>
        <w:b/>
        <w:bCs/>
        <w:i/>
        <w:iCs/>
        <w:noProof/>
        <w:color w:val="339966"/>
        <w:sz w:val="20"/>
        <w:szCs w:val="20"/>
        <w:lang w:eastAsia="pt-BR"/>
      </w:rPr>
      <w:t>@mtpar.</w:t>
    </w:r>
    <w:r w:rsidR="00770591" w:rsidRPr="001F38B3">
      <w:rPr>
        <w:rFonts w:ascii="Times New Roman" w:hAnsi="Times New Roman" w:cs="Times New Roman"/>
        <w:b/>
        <w:bCs/>
        <w:i/>
        <w:iCs/>
        <w:noProof/>
        <w:color w:val="339966"/>
        <w:sz w:val="20"/>
        <w:szCs w:val="20"/>
        <w:lang w:eastAsia="pt-BR"/>
      </w:rPr>
      <w:t>mt.</w:t>
    </w:r>
    <w:r w:rsidRPr="001F38B3">
      <w:rPr>
        <w:rFonts w:ascii="Times New Roman" w:hAnsi="Times New Roman" w:cs="Times New Roman"/>
        <w:b/>
        <w:bCs/>
        <w:i/>
        <w:iCs/>
        <w:noProof/>
        <w:color w:val="339966"/>
        <w:sz w:val="20"/>
        <w:szCs w:val="20"/>
        <w:lang w:eastAsia="pt-BR"/>
      </w:rPr>
      <w:t>gov.br</w:t>
    </w:r>
  </w:p>
  <w:p w14:paraId="2821F478" w14:textId="349A2032" w:rsidR="00EF25D9" w:rsidRPr="001F38B3" w:rsidRDefault="00EF25D9" w:rsidP="001F38B3">
    <w:pPr>
      <w:pStyle w:val="Rodap"/>
      <w:tabs>
        <w:tab w:val="clear" w:pos="4252"/>
        <w:tab w:val="clear" w:pos="8504"/>
        <w:tab w:val="left" w:pos="0"/>
      </w:tabs>
      <w:spacing w:line="360" w:lineRule="auto"/>
      <w:rPr>
        <w:rFonts w:ascii="Times New Roman" w:hAnsi="Times New Roman" w:cs="Times New Roman"/>
        <w:b/>
        <w:bCs/>
        <w:i/>
        <w:iCs/>
        <w:noProof/>
        <w:color w:val="339966"/>
        <w:sz w:val="20"/>
        <w:szCs w:val="20"/>
        <w:lang w:eastAsia="pt-BR"/>
      </w:rPr>
    </w:pPr>
    <w:r w:rsidRPr="001F38B3">
      <w:rPr>
        <w:rFonts w:ascii="Times New Roman" w:hAnsi="Times New Roman" w:cs="Times New Roman"/>
        <w:noProof/>
        <w:sz w:val="20"/>
        <w:szCs w:val="20"/>
        <w:lang w:eastAsia="pt-BR"/>
      </w:rPr>
      <w:drawing>
        <wp:anchor distT="0" distB="0" distL="114300" distR="114300" simplePos="0" relativeHeight="251660288" behindDoc="1" locked="0" layoutInCell="1" allowOverlap="1" wp14:anchorId="39AC6055" wp14:editId="24F87452">
          <wp:simplePos x="0" y="0"/>
          <wp:positionH relativeFrom="page">
            <wp:posOffset>-236855</wp:posOffset>
          </wp:positionH>
          <wp:positionV relativeFrom="paragraph">
            <wp:posOffset>257175</wp:posOffset>
          </wp:positionV>
          <wp:extent cx="7778115" cy="373380"/>
          <wp:effectExtent l="0" t="0" r="0" b="7620"/>
          <wp:wrapNone/>
          <wp:docPr id="36" name="Imagem 36" descr="C:\Users\tiago\AppData\Local\Microsoft\Windows\INetCache\Content.Word\170906_TIMBRADO_MTPA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ago\AppData\Local\Microsoft\Windows\INetCache\Content.Word\170906_TIMBRADO_MTPA03-01.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l="-3309" t="96493" r="1"/>
                  <a:stretch/>
                </pic:blipFill>
                <pic:spPr bwMode="auto">
                  <a:xfrm>
                    <a:off x="0" y="0"/>
                    <a:ext cx="7778115"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8B3">
      <w:rPr>
        <w:rFonts w:ascii="Times New Roman" w:hAnsi="Times New Roman" w:cs="Times New Roman"/>
        <w:sz w:val="20"/>
        <w:szCs w:val="20"/>
      </w:rPr>
      <w:tab/>
    </w:r>
    <w:r w:rsidRPr="001F38B3">
      <w:rPr>
        <w:rFonts w:ascii="Times New Roman" w:hAnsi="Times New Roman" w:cs="Times New Roman"/>
        <w:b/>
        <w:bCs/>
        <w:i/>
        <w:iCs/>
        <w:noProof/>
        <w:color w:val="339966"/>
        <w:sz w:val="20"/>
        <w:szCs w:val="20"/>
        <w:lang w:eastAsia="pt-BR"/>
      </w:rPr>
      <w:t xml:space="preserve">Av. Dr Hélio Ribeiro, n° 525, Edifício Helbor Dual Business, </w:t>
    </w:r>
    <w:r w:rsidR="00770591" w:rsidRPr="001F38B3">
      <w:rPr>
        <w:rFonts w:ascii="Times New Roman" w:hAnsi="Times New Roman" w:cs="Times New Roman"/>
        <w:b/>
        <w:bCs/>
        <w:i/>
        <w:iCs/>
        <w:noProof/>
        <w:color w:val="339966"/>
        <w:sz w:val="20"/>
        <w:szCs w:val="20"/>
        <w:lang w:eastAsia="pt-BR"/>
      </w:rPr>
      <w:t>5º andar</w:t>
    </w:r>
    <w:r w:rsidRPr="001F38B3">
      <w:rPr>
        <w:rFonts w:ascii="Times New Roman" w:hAnsi="Times New Roman" w:cs="Times New Roman"/>
        <w:b/>
        <w:bCs/>
        <w:i/>
        <w:iCs/>
        <w:noProof/>
        <w:color w:val="339966"/>
        <w:sz w:val="20"/>
        <w:szCs w:val="20"/>
        <w:lang w:eastAsia="pt-BR"/>
      </w:rPr>
      <w:t>, Alvorada. Cuiabá – MT – CEP 78048-250</w:t>
    </w:r>
  </w:p>
  <w:p w14:paraId="5B21A323" w14:textId="77777777" w:rsidR="00FC169C" w:rsidRDefault="00FC169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3058" w14:textId="77777777" w:rsidR="000C0322" w:rsidRDefault="000C03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2A94" w14:textId="77777777" w:rsidR="00866BF5" w:rsidRDefault="00866BF5" w:rsidP="00502C71">
      <w:r>
        <w:separator/>
      </w:r>
    </w:p>
  </w:footnote>
  <w:footnote w:type="continuationSeparator" w:id="0">
    <w:p w14:paraId="69FE1288" w14:textId="77777777" w:rsidR="00866BF5" w:rsidRDefault="00866BF5"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B95F" w14:textId="1A9FD2EE" w:rsidR="000C0322" w:rsidRDefault="000C03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6EF" w14:textId="006BB607" w:rsidR="00153313" w:rsidRDefault="00F31E59">
    <w:pPr>
      <w:pStyle w:val="Cabealho"/>
    </w:pPr>
    <w:r>
      <w:rPr>
        <w:noProof/>
        <w:lang w:eastAsia="pt-BR"/>
      </w:rPr>
      <w:drawing>
        <wp:anchor distT="0" distB="0" distL="114300" distR="114300" simplePos="0" relativeHeight="251658240" behindDoc="1" locked="0" layoutInCell="1" allowOverlap="1" wp14:anchorId="29D32870" wp14:editId="40FFF04F">
          <wp:simplePos x="0" y="0"/>
          <wp:positionH relativeFrom="margin">
            <wp:posOffset>-971550</wp:posOffset>
          </wp:positionH>
          <wp:positionV relativeFrom="paragraph">
            <wp:posOffset>-802005</wp:posOffset>
          </wp:positionV>
          <wp:extent cx="8099984" cy="99441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ado EDITADO [Recuperado].jpg"/>
                  <pic:cNvPicPr/>
                </pic:nvPicPr>
                <pic:blipFill rotWithShape="1">
                  <a:blip r:embed="rId1">
                    <a:extLst>
                      <a:ext uri="{28A0092B-C50C-407E-A947-70E740481C1C}">
                        <a14:useLocalDpi xmlns:a14="http://schemas.microsoft.com/office/drawing/2010/main" val="0"/>
                      </a:ext>
                    </a:extLst>
                  </a:blip>
                  <a:srcRect b="9731"/>
                  <a:stretch/>
                </pic:blipFill>
                <pic:spPr bwMode="auto">
                  <a:xfrm>
                    <a:off x="0" y="0"/>
                    <a:ext cx="8100104" cy="9944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664C" w14:textId="52AEE54E" w:rsidR="000C0322" w:rsidRDefault="000C03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75524"/>
    <w:multiLevelType w:val="multilevel"/>
    <w:tmpl w:val="170686C4"/>
    <w:lvl w:ilvl="0">
      <w:start w:val="13"/>
      <w:numFmt w:val="decimal"/>
      <w:lvlText w:val="%1"/>
      <w:lvlJc w:val="left"/>
      <w:pPr>
        <w:ind w:left="435" w:hanging="435"/>
      </w:pPr>
    </w:lvl>
    <w:lvl w:ilvl="1">
      <w:start w:val="5"/>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412" w:hanging="144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 w15:restartNumberingAfterBreak="0">
    <w:nsid w:val="118249DB"/>
    <w:multiLevelType w:val="hybridMultilevel"/>
    <w:tmpl w:val="AF6E80B8"/>
    <w:lvl w:ilvl="0" w:tplc="AB56B484">
      <w:start w:val="1"/>
      <w:numFmt w:val="lowerLetter"/>
      <w:lvlText w:val="%1)"/>
      <w:lvlJc w:val="left"/>
      <w:pPr>
        <w:ind w:left="1778" w:hanging="360"/>
      </w:pPr>
      <w:rPr>
        <w:rFonts w:hint="default"/>
        <w:b/>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FD3167"/>
    <w:multiLevelType w:val="hybridMultilevel"/>
    <w:tmpl w:val="FEA6C5A4"/>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5C100D"/>
    <w:multiLevelType w:val="multilevel"/>
    <w:tmpl w:val="3BFC9E5E"/>
    <w:lvl w:ilvl="0">
      <w:start w:val="1"/>
      <w:numFmt w:val="decimal"/>
      <w:pStyle w:val="Nivel01"/>
      <w:lvlText w:val="%1."/>
      <w:lvlJc w:val="left"/>
      <w:pPr>
        <w:ind w:left="360" w:hanging="360"/>
      </w:pPr>
      <w:rPr>
        <w:rFonts w:hint="default"/>
        <w:b/>
      </w:rPr>
    </w:lvl>
    <w:lvl w:ilvl="1">
      <w:start w:val="1"/>
      <w:numFmt w:val="decimal"/>
      <w:lvlText w:val="%1.%2."/>
      <w:lvlJc w:val="left"/>
      <w:pPr>
        <w:ind w:left="454" w:firstLine="113"/>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B11216"/>
    <w:multiLevelType w:val="hybridMultilevel"/>
    <w:tmpl w:val="B804E33E"/>
    <w:lvl w:ilvl="0" w:tplc="4E42AE3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D75178"/>
    <w:multiLevelType w:val="hybridMultilevel"/>
    <w:tmpl w:val="55BA4F2C"/>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F7D2E03"/>
    <w:multiLevelType w:val="hybridMultilevel"/>
    <w:tmpl w:val="46A6AC46"/>
    <w:lvl w:ilvl="0" w:tplc="0416000F">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61DD361E"/>
    <w:multiLevelType w:val="multilevel"/>
    <w:tmpl w:val="92544E3C"/>
    <w:lvl w:ilvl="0">
      <w:start w:val="1"/>
      <w:numFmt w:val="decimal"/>
      <w:pStyle w:val="Nivel01Titulo"/>
      <w:lvlText w:val="%1."/>
      <w:lvlJc w:val="left"/>
      <w:pPr>
        <w:ind w:left="360" w:hanging="360"/>
      </w:pPr>
      <w:rPr>
        <w:rFonts w:ascii="Times New Roman" w:hAnsi="Times New Roman" w:cs="Times New Roman" w:hint="default"/>
        <w:b/>
        <w:i w:val="0"/>
        <w:strike w:val="0"/>
      </w:rPr>
    </w:lvl>
    <w:lvl w:ilvl="1">
      <w:start w:val="1"/>
      <w:numFmt w:val="decimal"/>
      <w:suff w:val="space"/>
      <w:lvlText w:val="%1.%2."/>
      <w:lvlJc w:val="left"/>
      <w:pPr>
        <w:ind w:left="993" w:firstLine="0"/>
      </w:pPr>
      <w:rPr>
        <w:rFonts w:ascii="Times New Roman" w:hAnsi="Times New Roman" w:cs="Times New Roman" w:hint="default"/>
        <w:b w:val="0"/>
        <w:i w:val="0"/>
        <w:strike w:val="0"/>
        <w:color w:val="auto"/>
        <w:sz w:val="20"/>
        <w:szCs w:val="20"/>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596376"/>
    <w:multiLevelType w:val="hybridMultilevel"/>
    <w:tmpl w:val="DFE6F6D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9B463F"/>
    <w:multiLevelType w:val="hybridMultilevel"/>
    <w:tmpl w:val="2E48DE3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6BD4027D"/>
    <w:multiLevelType w:val="multilevel"/>
    <w:tmpl w:val="3EBC06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35034D"/>
    <w:multiLevelType w:val="multilevel"/>
    <w:tmpl w:val="B69C0A0C"/>
    <w:lvl w:ilvl="0">
      <w:start w:val="9"/>
      <w:numFmt w:val="decimal"/>
      <w:suff w:val="space"/>
      <w:lvlText w:val="%1."/>
      <w:lvlJc w:val="left"/>
      <w:pPr>
        <w:ind w:left="0" w:firstLine="0"/>
      </w:pPr>
      <w:rPr>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D340673"/>
    <w:multiLevelType w:val="hybridMultilevel"/>
    <w:tmpl w:val="3B12A30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12"/>
  </w:num>
  <w:num w:numId="2">
    <w:abstractNumId w:val="3"/>
  </w:num>
  <w:num w:numId="3">
    <w:abstractNumId w:val="5"/>
  </w:num>
  <w:num w:numId="4">
    <w:abstractNumId w:val="14"/>
  </w:num>
  <w:num w:numId="5">
    <w:abstractNumId w:val="4"/>
  </w:num>
  <w:num w:numId="6">
    <w:abstractNumId w:val="11"/>
  </w:num>
  <w:num w:numId="7">
    <w:abstractNumId w:val="9"/>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20"/>
  </w:num>
  <w:num w:numId="14">
    <w:abstractNumId w:val="13"/>
  </w:num>
  <w:num w:numId="15">
    <w:abstractNumId w:val="6"/>
  </w:num>
  <w:num w:numId="16">
    <w:abstractNumId w:val="23"/>
  </w:num>
  <w:num w:numId="17">
    <w:abstractNumId w:val="7"/>
  </w:num>
  <w:num w:numId="18">
    <w:abstractNumId w:val="21"/>
  </w:num>
  <w:num w:numId="19">
    <w:abstractNumId w:val="18"/>
  </w:num>
  <w:num w:numId="20">
    <w:abstractNumId w:val="17"/>
  </w:num>
  <w:num w:numId="21">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1"/>
  </w:num>
  <w:num w:numId="27">
    <w:abstractNumId w:val="17"/>
  </w:num>
  <w:num w:numId="28">
    <w:abstractNumId w:val="1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hdrShapeDefaults>
    <o:shapedefaults v:ext="edit" spidmax="614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2E8B"/>
    <w:rsid w:val="000056A9"/>
    <w:rsid w:val="00007365"/>
    <w:rsid w:val="00023A3F"/>
    <w:rsid w:val="0003165D"/>
    <w:rsid w:val="0003528D"/>
    <w:rsid w:val="000436FC"/>
    <w:rsid w:val="0005575C"/>
    <w:rsid w:val="00060826"/>
    <w:rsid w:val="00063067"/>
    <w:rsid w:val="0006666D"/>
    <w:rsid w:val="0007097B"/>
    <w:rsid w:val="000717F1"/>
    <w:rsid w:val="00077A85"/>
    <w:rsid w:val="00082439"/>
    <w:rsid w:val="000964ED"/>
    <w:rsid w:val="000A2E89"/>
    <w:rsid w:val="000B36A4"/>
    <w:rsid w:val="000B4B6F"/>
    <w:rsid w:val="000C0322"/>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19F3"/>
    <w:rsid w:val="00153313"/>
    <w:rsid w:val="001554C0"/>
    <w:rsid w:val="001554E3"/>
    <w:rsid w:val="00156ACE"/>
    <w:rsid w:val="001608FF"/>
    <w:rsid w:val="00161CE7"/>
    <w:rsid w:val="001623F0"/>
    <w:rsid w:val="00184BEF"/>
    <w:rsid w:val="001905B0"/>
    <w:rsid w:val="00190B1A"/>
    <w:rsid w:val="00191265"/>
    <w:rsid w:val="001A2317"/>
    <w:rsid w:val="001A4B91"/>
    <w:rsid w:val="001A6292"/>
    <w:rsid w:val="001B11E8"/>
    <w:rsid w:val="001B2896"/>
    <w:rsid w:val="001B4389"/>
    <w:rsid w:val="001B69E2"/>
    <w:rsid w:val="001C053F"/>
    <w:rsid w:val="001C1E77"/>
    <w:rsid w:val="001E059A"/>
    <w:rsid w:val="001E29C4"/>
    <w:rsid w:val="001E587E"/>
    <w:rsid w:val="001F38B3"/>
    <w:rsid w:val="001F740B"/>
    <w:rsid w:val="00202416"/>
    <w:rsid w:val="0022602E"/>
    <w:rsid w:val="002271F9"/>
    <w:rsid w:val="00230977"/>
    <w:rsid w:val="00232FF8"/>
    <w:rsid w:val="00240FE6"/>
    <w:rsid w:val="00246977"/>
    <w:rsid w:val="00247D32"/>
    <w:rsid w:val="00256D6E"/>
    <w:rsid w:val="002570B3"/>
    <w:rsid w:val="00260275"/>
    <w:rsid w:val="00263717"/>
    <w:rsid w:val="00275E19"/>
    <w:rsid w:val="00284D3B"/>
    <w:rsid w:val="0029044D"/>
    <w:rsid w:val="00296327"/>
    <w:rsid w:val="00296D09"/>
    <w:rsid w:val="00296DFB"/>
    <w:rsid w:val="00297B1F"/>
    <w:rsid w:val="002B202F"/>
    <w:rsid w:val="002B34DA"/>
    <w:rsid w:val="002B4492"/>
    <w:rsid w:val="002C657B"/>
    <w:rsid w:val="002D171A"/>
    <w:rsid w:val="002E6CA7"/>
    <w:rsid w:val="002F339C"/>
    <w:rsid w:val="002F4B0E"/>
    <w:rsid w:val="002F55F7"/>
    <w:rsid w:val="002F7792"/>
    <w:rsid w:val="00301BA2"/>
    <w:rsid w:val="003028B3"/>
    <w:rsid w:val="00303C2B"/>
    <w:rsid w:val="0030691D"/>
    <w:rsid w:val="00310A04"/>
    <w:rsid w:val="00314D6D"/>
    <w:rsid w:val="0031527A"/>
    <w:rsid w:val="00321A43"/>
    <w:rsid w:val="00323809"/>
    <w:rsid w:val="00340F6E"/>
    <w:rsid w:val="00343551"/>
    <w:rsid w:val="003445AA"/>
    <w:rsid w:val="003543A7"/>
    <w:rsid w:val="00354AA8"/>
    <w:rsid w:val="00357BD4"/>
    <w:rsid w:val="00364B14"/>
    <w:rsid w:val="00377072"/>
    <w:rsid w:val="00377FC9"/>
    <w:rsid w:val="003839F9"/>
    <w:rsid w:val="00394B62"/>
    <w:rsid w:val="003A4458"/>
    <w:rsid w:val="003A6EC2"/>
    <w:rsid w:val="003B233E"/>
    <w:rsid w:val="003C64A0"/>
    <w:rsid w:val="003D4A91"/>
    <w:rsid w:val="003D7075"/>
    <w:rsid w:val="003E475F"/>
    <w:rsid w:val="003F140F"/>
    <w:rsid w:val="003F2A49"/>
    <w:rsid w:val="003F4831"/>
    <w:rsid w:val="00401BB8"/>
    <w:rsid w:val="004024CA"/>
    <w:rsid w:val="0042230E"/>
    <w:rsid w:val="0042637B"/>
    <w:rsid w:val="00427492"/>
    <w:rsid w:val="0042788E"/>
    <w:rsid w:val="004376E9"/>
    <w:rsid w:val="0045508E"/>
    <w:rsid w:val="00455E7E"/>
    <w:rsid w:val="00480D50"/>
    <w:rsid w:val="0049117C"/>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35495"/>
    <w:rsid w:val="00540CF9"/>
    <w:rsid w:val="00551E9F"/>
    <w:rsid w:val="00553C81"/>
    <w:rsid w:val="00556FAF"/>
    <w:rsid w:val="0056741E"/>
    <w:rsid w:val="0058083E"/>
    <w:rsid w:val="00584A8D"/>
    <w:rsid w:val="00586291"/>
    <w:rsid w:val="005900DD"/>
    <w:rsid w:val="005938AE"/>
    <w:rsid w:val="005951B3"/>
    <w:rsid w:val="0059550D"/>
    <w:rsid w:val="005A074A"/>
    <w:rsid w:val="005A2730"/>
    <w:rsid w:val="005A3FC2"/>
    <w:rsid w:val="005A4347"/>
    <w:rsid w:val="005A5D5D"/>
    <w:rsid w:val="005B0C24"/>
    <w:rsid w:val="005B3FB4"/>
    <w:rsid w:val="005C0675"/>
    <w:rsid w:val="005C4A4C"/>
    <w:rsid w:val="005D1660"/>
    <w:rsid w:val="005D2DE7"/>
    <w:rsid w:val="005E4652"/>
    <w:rsid w:val="005E649A"/>
    <w:rsid w:val="005F0324"/>
    <w:rsid w:val="00611A7B"/>
    <w:rsid w:val="00612175"/>
    <w:rsid w:val="00612C33"/>
    <w:rsid w:val="00615932"/>
    <w:rsid w:val="00630FE9"/>
    <w:rsid w:val="006326E5"/>
    <w:rsid w:val="006327CE"/>
    <w:rsid w:val="00632A5A"/>
    <w:rsid w:val="0064499C"/>
    <w:rsid w:val="006458D2"/>
    <w:rsid w:val="00650876"/>
    <w:rsid w:val="00650CB8"/>
    <w:rsid w:val="0066071B"/>
    <w:rsid w:val="00664592"/>
    <w:rsid w:val="0066662B"/>
    <w:rsid w:val="00667C10"/>
    <w:rsid w:val="00671EAB"/>
    <w:rsid w:val="00674271"/>
    <w:rsid w:val="00675E05"/>
    <w:rsid w:val="006770CC"/>
    <w:rsid w:val="00677CF5"/>
    <w:rsid w:val="00684465"/>
    <w:rsid w:val="00694876"/>
    <w:rsid w:val="006A0DE4"/>
    <w:rsid w:val="006A2D73"/>
    <w:rsid w:val="006A6A83"/>
    <w:rsid w:val="006A73DF"/>
    <w:rsid w:val="006B08B2"/>
    <w:rsid w:val="006B7301"/>
    <w:rsid w:val="006B7992"/>
    <w:rsid w:val="006C143A"/>
    <w:rsid w:val="006C3CA0"/>
    <w:rsid w:val="006E5CBC"/>
    <w:rsid w:val="006E7522"/>
    <w:rsid w:val="006F0C59"/>
    <w:rsid w:val="006F3CC4"/>
    <w:rsid w:val="006F3FDB"/>
    <w:rsid w:val="006F66D8"/>
    <w:rsid w:val="00707BDB"/>
    <w:rsid w:val="007162E7"/>
    <w:rsid w:val="00717277"/>
    <w:rsid w:val="00717E0E"/>
    <w:rsid w:val="00756F7D"/>
    <w:rsid w:val="007630C3"/>
    <w:rsid w:val="00770591"/>
    <w:rsid w:val="00770B34"/>
    <w:rsid w:val="00771F16"/>
    <w:rsid w:val="00787A2F"/>
    <w:rsid w:val="00793862"/>
    <w:rsid w:val="007A16AE"/>
    <w:rsid w:val="007A5256"/>
    <w:rsid w:val="007A6093"/>
    <w:rsid w:val="007B6212"/>
    <w:rsid w:val="007C52E7"/>
    <w:rsid w:val="007D5783"/>
    <w:rsid w:val="007D5C48"/>
    <w:rsid w:val="007D5FA4"/>
    <w:rsid w:val="007E14AA"/>
    <w:rsid w:val="007E34EC"/>
    <w:rsid w:val="007E55B9"/>
    <w:rsid w:val="007E6177"/>
    <w:rsid w:val="007E78A5"/>
    <w:rsid w:val="007F0C00"/>
    <w:rsid w:val="007F4865"/>
    <w:rsid w:val="0080209F"/>
    <w:rsid w:val="008033E2"/>
    <w:rsid w:val="00812282"/>
    <w:rsid w:val="008130FA"/>
    <w:rsid w:val="00816951"/>
    <w:rsid w:val="008179B3"/>
    <w:rsid w:val="00817E0D"/>
    <w:rsid w:val="00831594"/>
    <w:rsid w:val="00832ECA"/>
    <w:rsid w:val="00833229"/>
    <w:rsid w:val="008348B9"/>
    <w:rsid w:val="00841033"/>
    <w:rsid w:val="00844151"/>
    <w:rsid w:val="00850DE6"/>
    <w:rsid w:val="008512DC"/>
    <w:rsid w:val="00854B99"/>
    <w:rsid w:val="00856E43"/>
    <w:rsid w:val="008576A2"/>
    <w:rsid w:val="00864C50"/>
    <w:rsid w:val="00866BF5"/>
    <w:rsid w:val="00873584"/>
    <w:rsid w:val="008778DB"/>
    <w:rsid w:val="0088172E"/>
    <w:rsid w:val="00884BD9"/>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4BB"/>
    <w:rsid w:val="008D7A52"/>
    <w:rsid w:val="008E6D4D"/>
    <w:rsid w:val="008E6D98"/>
    <w:rsid w:val="008F51BE"/>
    <w:rsid w:val="00904F06"/>
    <w:rsid w:val="00906F4F"/>
    <w:rsid w:val="00915EEC"/>
    <w:rsid w:val="00925639"/>
    <w:rsid w:val="0093615C"/>
    <w:rsid w:val="00936E16"/>
    <w:rsid w:val="009408EF"/>
    <w:rsid w:val="00941073"/>
    <w:rsid w:val="009554E8"/>
    <w:rsid w:val="00970205"/>
    <w:rsid w:val="00975C13"/>
    <w:rsid w:val="00986DAA"/>
    <w:rsid w:val="009949B7"/>
    <w:rsid w:val="00995EB6"/>
    <w:rsid w:val="009C3768"/>
    <w:rsid w:val="009C4F4E"/>
    <w:rsid w:val="009C5DF5"/>
    <w:rsid w:val="009C786E"/>
    <w:rsid w:val="009E0B18"/>
    <w:rsid w:val="009E736C"/>
    <w:rsid w:val="009F2488"/>
    <w:rsid w:val="00A00006"/>
    <w:rsid w:val="00A009F9"/>
    <w:rsid w:val="00A048AA"/>
    <w:rsid w:val="00A049EC"/>
    <w:rsid w:val="00A1585A"/>
    <w:rsid w:val="00A1611A"/>
    <w:rsid w:val="00A2036E"/>
    <w:rsid w:val="00A300F4"/>
    <w:rsid w:val="00A33C25"/>
    <w:rsid w:val="00A35243"/>
    <w:rsid w:val="00A37042"/>
    <w:rsid w:val="00A52C0B"/>
    <w:rsid w:val="00A546C3"/>
    <w:rsid w:val="00A55A9B"/>
    <w:rsid w:val="00A63635"/>
    <w:rsid w:val="00A638C7"/>
    <w:rsid w:val="00A645D2"/>
    <w:rsid w:val="00A67721"/>
    <w:rsid w:val="00A70245"/>
    <w:rsid w:val="00A83177"/>
    <w:rsid w:val="00A83739"/>
    <w:rsid w:val="00A8421F"/>
    <w:rsid w:val="00A901F4"/>
    <w:rsid w:val="00A90CA4"/>
    <w:rsid w:val="00A93404"/>
    <w:rsid w:val="00A96175"/>
    <w:rsid w:val="00AA28C3"/>
    <w:rsid w:val="00AA4138"/>
    <w:rsid w:val="00AA501E"/>
    <w:rsid w:val="00AA7A6F"/>
    <w:rsid w:val="00AB4D63"/>
    <w:rsid w:val="00AB5A2E"/>
    <w:rsid w:val="00AC1B78"/>
    <w:rsid w:val="00AD04A5"/>
    <w:rsid w:val="00AD14D1"/>
    <w:rsid w:val="00AD442D"/>
    <w:rsid w:val="00AD5B89"/>
    <w:rsid w:val="00AD5CEB"/>
    <w:rsid w:val="00AE30BA"/>
    <w:rsid w:val="00AE4915"/>
    <w:rsid w:val="00AE5821"/>
    <w:rsid w:val="00AE5C64"/>
    <w:rsid w:val="00AE7258"/>
    <w:rsid w:val="00AF1AAD"/>
    <w:rsid w:val="00AF6118"/>
    <w:rsid w:val="00AF63AC"/>
    <w:rsid w:val="00B02CC0"/>
    <w:rsid w:val="00B02F3E"/>
    <w:rsid w:val="00B06D67"/>
    <w:rsid w:val="00B15538"/>
    <w:rsid w:val="00B15578"/>
    <w:rsid w:val="00B15F5B"/>
    <w:rsid w:val="00B238F6"/>
    <w:rsid w:val="00B27791"/>
    <w:rsid w:val="00B33B44"/>
    <w:rsid w:val="00B36B6C"/>
    <w:rsid w:val="00B45114"/>
    <w:rsid w:val="00B45B29"/>
    <w:rsid w:val="00B46A34"/>
    <w:rsid w:val="00B535E1"/>
    <w:rsid w:val="00B53F42"/>
    <w:rsid w:val="00B62A2E"/>
    <w:rsid w:val="00B67683"/>
    <w:rsid w:val="00B752EE"/>
    <w:rsid w:val="00B8103A"/>
    <w:rsid w:val="00B82CDD"/>
    <w:rsid w:val="00B849DB"/>
    <w:rsid w:val="00B86CFC"/>
    <w:rsid w:val="00B92135"/>
    <w:rsid w:val="00BA43E9"/>
    <w:rsid w:val="00BC285A"/>
    <w:rsid w:val="00BD4E0D"/>
    <w:rsid w:val="00BD5DBF"/>
    <w:rsid w:val="00BE5826"/>
    <w:rsid w:val="00BF07B6"/>
    <w:rsid w:val="00BF3BB1"/>
    <w:rsid w:val="00BF50BC"/>
    <w:rsid w:val="00BF5F7E"/>
    <w:rsid w:val="00BF7EB5"/>
    <w:rsid w:val="00C10246"/>
    <w:rsid w:val="00C13E83"/>
    <w:rsid w:val="00C16F31"/>
    <w:rsid w:val="00C207EF"/>
    <w:rsid w:val="00C25298"/>
    <w:rsid w:val="00C2571C"/>
    <w:rsid w:val="00C4137A"/>
    <w:rsid w:val="00C415AD"/>
    <w:rsid w:val="00C41CC4"/>
    <w:rsid w:val="00C4546E"/>
    <w:rsid w:val="00C54751"/>
    <w:rsid w:val="00C55773"/>
    <w:rsid w:val="00C5729B"/>
    <w:rsid w:val="00C61FAA"/>
    <w:rsid w:val="00C66A99"/>
    <w:rsid w:val="00C66F73"/>
    <w:rsid w:val="00C727D1"/>
    <w:rsid w:val="00C74F2D"/>
    <w:rsid w:val="00C82BDB"/>
    <w:rsid w:val="00C87E8C"/>
    <w:rsid w:val="00C904AA"/>
    <w:rsid w:val="00C93C0F"/>
    <w:rsid w:val="00C970BE"/>
    <w:rsid w:val="00CA22EF"/>
    <w:rsid w:val="00CA36A5"/>
    <w:rsid w:val="00CB6220"/>
    <w:rsid w:val="00CC1976"/>
    <w:rsid w:val="00CC5716"/>
    <w:rsid w:val="00CC72B1"/>
    <w:rsid w:val="00CD02F4"/>
    <w:rsid w:val="00CD0F6E"/>
    <w:rsid w:val="00CD328F"/>
    <w:rsid w:val="00CE5F9F"/>
    <w:rsid w:val="00CF0200"/>
    <w:rsid w:val="00CF1090"/>
    <w:rsid w:val="00CF2959"/>
    <w:rsid w:val="00CF7918"/>
    <w:rsid w:val="00D12236"/>
    <w:rsid w:val="00D376EC"/>
    <w:rsid w:val="00D44101"/>
    <w:rsid w:val="00D55FC9"/>
    <w:rsid w:val="00D5735D"/>
    <w:rsid w:val="00D6097A"/>
    <w:rsid w:val="00D6670F"/>
    <w:rsid w:val="00D70855"/>
    <w:rsid w:val="00D753C4"/>
    <w:rsid w:val="00D7623B"/>
    <w:rsid w:val="00D80352"/>
    <w:rsid w:val="00D82E3E"/>
    <w:rsid w:val="00D833C9"/>
    <w:rsid w:val="00D85794"/>
    <w:rsid w:val="00D918C4"/>
    <w:rsid w:val="00DA31BC"/>
    <w:rsid w:val="00DB1EA4"/>
    <w:rsid w:val="00DB2100"/>
    <w:rsid w:val="00DB22A6"/>
    <w:rsid w:val="00DB7A1E"/>
    <w:rsid w:val="00DC1E73"/>
    <w:rsid w:val="00DC217D"/>
    <w:rsid w:val="00DC2C41"/>
    <w:rsid w:val="00DC5C56"/>
    <w:rsid w:val="00DC6D02"/>
    <w:rsid w:val="00DD2F07"/>
    <w:rsid w:val="00DE0608"/>
    <w:rsid w:val="00DE3246"/>
    <w:rsid w:val="00DE61BD"/>
    <w:rsid w:val="00E04B43"/>
    <w:rsid w:val="00E14064"/>
    <w:rsid w:val="00E20A75"/>
    <w:rsid w:val="00E2141E"/>
    <w:rsid w:val="00E22065"/>
    <w:rsid w:val="00E31D78"/>
    <w:rsid w:val="00E45E7E"/>
    <w:rsid w:val="00E47B54"/>
    <w:rsid w:val="00E5795F"/>
    <w:rsid w:val="00E613C4"/>
    <w:rsid w:val="00E64EB8"/>
    <w:rsid w:val="00E672EA"/>
    <w:rsid w:val="00E672FA"/>
    <w:rsid w:val="00E73496"/>
    <w:rsid w:val="00E82F3B"/>
    <w:rsid w:val="00E87CE1"/>
    <w:rsid w:val="00E9291D"/>
    <w:rsid w:val="00E94B22"/>
    <w:rsid w:val="00E94D0F"/>
    <w:rsid w:val="00EA37F2"/>
    <w:rsid w:val="00EA4986"/>
    <w:rsid w:val="00EA6DE1"/>
    <w:rsid w:val="00EC761C"/>
    <w:rsid w:val="00EC782A"/>
    <w:rsid w:val="00EE68C4"/>
    <w:rsid w:val="00EE78AD"/>
    <w:rsid w:val="00EF13F3"/>
    <w:rsid w:val="00EF25D9"/>
    <w:rsid w:val="00F01BD9"/>
    <w:rsid w:val="00F0471D"/>
    <w:rsid w:val="00F06D7D"/>
    <w:rsid w:val="00F11D8E"/>
    <w:rsid w:val="00F26648"/>
    <w:rsid w:val="00F31E59"/>
    <w:rsid w:val="00F34CF8"/>
    <w:rsid w:val="00F3524C"/>
    <w:rsid w:val="00F47621"/>
    <w:rsid w:val="00F62667"/>
    <w:rsid w:val="00F77EF4"/>
    <w:rsid w:val="00F95D7E"/>
    <w:rsid w:val="00F9735A"/>
    <w:rsid w:val="00FA1255"/>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5A757A22"/>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975C13"/>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DOCs_Paragrafo-1,List I Paragraph,SheParágrafo da Lista,™Item Lista"/>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DOCs_Paragrafo-1 Char,List I Paragraph Char,SheParágrafo da Lista Char,™Item Lista Char"/>
    <w:link w:val="PargrafodaLista"/>
    <w:uiPriority w:val="34"/>
    <w:qFormat/>
    <w:locked/>
    <w:rsid w:val="00E613C4"/>
  </w:style>
  <w:style w:type="table" w:customStyle="1" w:styleId="Tabelacomgrade1">
    <w:name w:val="Tabela com grade1"/>
    <w:basedOn w:val="Tabelanormal"/>
    <w:uiPriority w:val="59"/>
    <w:rsid w:val="007F4865"/>
    <w:pPr>
      <w:spacing w:after="0" w:line="240" w:lineRule="auto"/>
      <w:jc w:val="both"/>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47B54"/>
    <w:pPr>
      <w:spacing w:after="0" w:line="240" w:lineRule="auto"/>
      <w:contextualSpacing/>
    </w:pPr>
    <w:rPr>
      <w:rFonts w:ascii="Verdana" w:eastAsia="Verdana" w:hAnsi="Verdana" w:cs="Verdana"/>
      <w:color w:val="000000"/>
      <w:sz w:val="24"/>
      <w:szCs w:val="20"/>
      <w:lang w:eastAsia="pt-BR"/>
    </w:rPr>
  </w:style>
  <w:style w:type="paragraph" w:styleId="Corpodetexto2">
    <w:name w:val="Body Text 2"/>
    <w:basedOn w:val="Normal"/>
    <w:link w:val="Corpodetexto2Char"/>
    <w:rsid w:val="00E47B54"/>
    <w:pPr>
      <w:jc w:val="both"/>
    </w:pPr>
    <w:rPr>
      <w:rFonts w:ascii="Arial" w:hAnsi="Arial"/>
      <w:color w:val="000000"/>
      <w:szCs w:val="20"/>
      <w:lang w:val="en-US"/>
    </w:rPr>
  </w:style>
  <w:style w:type="character" w:customStyle="1" w:styleId="Corpodetexto2Char">
    <w:name w:val="Corpo de texto 2 Char"/>
    <w:basedOn w:val="Fontepargpadro"/>
    <w:link w:val="Corpodetexto2"/>
    <w:rsid w:val="00E47B54"/>
    <w:rPr>
      <w:rFonts w:ascii="Arial" w:eastAsia="Times New Roman" w:hAnsi="Arial" w:cs="Times New Roman"/>
      <w:color w:val="000000"/>
      <w:sz w:val="24"/>
      <w:szCs w:val="20"/>
      <w:lang w:val="en-US" w:eastAsia="pt-BR"/>
    </w:rPr>
  </w:style>
  <w:style w:type="paragraph" w:styleId="Corpodetexto3">
    <w:name w:val="Body Text 3"/>
    <w:basedOn w:val="Normal"/>
    <w:link w:val="Corpodetexto3Char"/>
    <w:rsid w:val="00E47B54"/>
    <w:pPr>
      <w:widowControl w:val="0"/>
      <w:suppressAutoHyphens/>
      <w:jc w:val="both"/>
    </w:pPr>
    <w:rPr>
      <w:rFonts w:ascii="Arial" w:hAnsi="Arial" w:cs="Arial"/>
      <w:bCs/>
      <w:sz w:val="22"/>
      <w:szCs w:val="20"/>
    </w:rPr>
  </w:style>
  <w:style w:type="character" w:customStyle="1" w:styleId="Corpodetexto3Char">
    <w:name w:val="Corpo de texto 3 Char"/>
    <w:basedOn w:val="Fontepargpadro"/>
    <w:link w:val="Corpodetexto3"/>
    <w:rsid w:val="00E47B54"/>
    <w:rPr>
      <w:rFonts w:ascii="Arial" w:eastAsia="Times New Roman" w:hAnsi="Arial" w:cs="Arial"/>
      <w:bCs/>
      <w:szCs w:val="20"/>
      <w:lang w:eastAsia="pt-BR"/>
    </w:rPr>
  </w:style>
  <w:style w:type="paragraph" w:customStyle="1" w:styleId="Estilo1">
    <w:name w:val="Estilo1"/>
    <w:basedOn w:val="Normal"/>
    <w:rsid w:val="00E47B54"/>
    <w:pPr>
      <w:tabs>
        <w:tab w:val="left" w:pos="2268"/>
      </w:tabs>
      <w:ind w:left="2410" w:hanging="992"/>
      <w:jc w:val="both"/>
    </w:pPr>
    <w:rPr>
      <w:szCs w:val="20"/>
    </w:rPr>
  </w:style>
  <w:style w:type="paragraph" w:customStyle="1" w:styleId="Estilo2">
    <w:name w:val="Estilo2"/>
    <w:basedOn w:val="Normal"/>
    <w:uiPriority w:val="99"/>
    <w:rsid w:val="00E47B54"/>
    <w:pPr>
      <w:ind w:left="2694" w:hanging="284"/>
      <w:jc w:val="both"/>
    </w:pPr>
    <w:rPr>
      <w:snapToGrid w:val="0"/>
      <w:szCs w:val="20"/>
    </w:rPr>
  </w:style>
  <w:style w:type="paragraph" w:customStyle="1" w:styleId="N21">
    <w:name w:val="N21"/>
    <w:basedOn w:val="Normal"/>
    <w:rsid w:val="00E47B54"/>
    <w:pPr>
      <w:spacing w:before="60"/>
      <w:ind w:left="2268" w:hanging="425"/>
      <w:jc w:val="both"/>
    </w:pPr>
    <w:rPr>
      <w:rFonts w:ascii="Arial" w:hAnsi="Arial"/>
      <w:snapToGrid w:val="0"/>
      <w:sz w:val="20"/>
      <w:szCs w:val="20"/>
    </w:rPr>
  </w:style>
  <w:style w:type="paragraph" w:styleId="Textodecomentrio">
    <w:name w:val="annotation text"/>
    <w:basedOn w:val="Normal"/>
    <w:link w:val="TextodecomentrioChar"/>
    <w:uiPriority w:val="99"/>
    <w:rsid w:val="00E47B54"/>
    <w:pPr>
      <w:widowControl w:val="0"/>
      <w:suppressAutoHyphens/>
    </w:pPr>
    <w:rPr>
      <w:sz w:val="20"/>
      <w:szCs w:val="20"/>
      <w:lang w:val="en-US"/>
    </w:rPr>
  </w:style>
  <w:style w:type="character" w:customStyle="1" w:styleId="TextodecomentrioChar">
    <w:name w:val="Texto de comentário Char"/>
    <w:basedOn w:val="Fontepargpadro"/>
    <w:link w:val="Textodecomentrio"/>
    <w:uiPriority w:val="99"/>
    <w:rsid w:val="00E47B54"/>
    <w:rPr>
      <w:rFonts w:ascii="Times New Roman" w:eastAsia="Times New Roman" w:hAnsi="Times New Roman" w:cs="Times New Roman"/>
      <w:sz w:val="20"/>
      <w:szCs w:val="20"/>
      <w:lang w:val="en-US" w:eastAsia="pt-BR"/>
    </w:rPr>
  </w:style>
  <w:style w:type="paragraph" w:customStyle="1" w:styleId="corpo">
    <w:name w:val="corpo"/>
    <w:basedOn w:val="Normal"/>
    <w:rsid w:val="00E47B54"/>
    <w:pPr>
      <w:spacing w:before="100" w:beforeAutospacing="1" w:after="100" w:afterAutospacing="1"/>
    </w:pPr>
  </w:style>
  <w:style w:type="paragraph" w:customStyle="1" w:styleId="Nivel01">
    <w:name w:val="Nivel 01"/>
    <w:basedOn w:val="Ttulo1"/>
    <w:next w:val="Normal"/>
    <w:link w:val="Nivel01Char"/>
    <w:qFormat/>
    <w:rsid w:val="00E47B54"/>
    <w:pPr>
      <w:numPr>
        <w:numId w:val="17"/>
      </w:numPr>
      <w:tabs>
        <w:tab w:val="num" w:pos="360"/>
        <w:tab w:val="left" w:pos="567"/>
      </w:tabs>
      <w:ind w:left="0" w:firstLine="0"/>
      <w:jc w:val="both"/>
    </w:pPr>
    <w:rPr>
      <w:rFonts w:ascii="Ecofont_Spranq_eco_Sans" w:hAnsi="Ecofont_Spranq_eco_Sans" w:cs="Times New Roman"/>
      <w:b/>
      <w:bCs/>
      <w:color w:val="000000"/>
      <w:sz w:val="20"/>
      <w:szCs w:val="20"/>
    </w:rPr>
  </w:style>
  <w:style w:type="paragraph" w:customStyle="1" w:styleId="PADRO">
    <w:name w:val="PADRÃO"/>
    <w:rsid w:val="00E47B5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Nivel01Char">
    <w:name w:val="Nivel 01 Char"/>
    <w:basedOn w:val="Fontepargpadro"/>
    <w:link w:val="Nivel01"/>
    <w:rsid w:val="00E47B54"/>
    <w:rPr>
      <w:rFonts w:ascii="Ecofont_Spranq_eco_Sans" w:eastAsiaTheme="majorEastAsia" w:hAnsi="Ecofont_Spranq_eco_Sans" w:cs="Times New Roman"/>
      <w:b/>
      <w:bCs/>
      <w:color w:val="000000"/>
      <w:sz w:val="20"/>
      <w:szCs w:val="20"/>
      <w:lang w:eastAsia="pt-BR"/>
    </w:rPr>
  </w:style>
  <w:style w:type="table" w:customStyle="1" w:styleId="TableNormal">
    <w:name w:val="Table Normal"/>
    <w:uiPriority w:val="2"/>
    <w:qFormat/>
    <w:rsid w:val="00DE3246"/>
    <w:pPr>
      <w:spacing w:after="0" w:line="240" w:lineRule="auto"/>
    </w:pPr>
    <w:rPr>
      <w:rFonts w:ascii="Times New Roman" w:eastAsia="Times New Roman" w:hAnsi="Times New Roman" w:cs="Times New Roman"/>
      <w:sz w:val="24"/>
      <w:szCs w:val="24"/>
      <w:lang w:eastAsia="pt-BR"/>
    </w:rPr>
    <w:tblPr>
      <w:tblCellMar>
        <w:top w:w="0" w:type="dxa"/>
        <w:left w:w="0" w:type="dxa"/>
        <w:bottom w:w="0" w:type="dxa"/>
        <w:right w:w="0" w:type="dxa"/>
      </w:tblCellMar>
    </w:tblPr>
  </w:style>
  <w:style w:type="paragraph" w:customStyle="1" w:styleId="TableParagraph">
    <w:name w:val="Table Paragraph"/>
    <w:basedOn w:val="Normal"/>
    <w:uiPriority w:val="1"/>
    <w:qFormat/>
    <w:rsid w:val="00DE3246"/>
    <w:pPr>
      <w:widowControl w:val="0"/>
      <w:autoSpaceDE w:val="0"/>
      <w:autoSpaceDN w:val="0"/>
    </w:pPr>
    <w:rPr>
      <w:rFonts w:ascii="Arial" w:eastAsia="Arial" w:hAnsi="Arial" w:cs="Arial"/>
      <w:sz w:val="22"/>
      <w:szCs w:val="22"/>
      <w:lang w:val="pt-PT" w:eastAsia="en-US"/>
    </w:rPr>
  </w:style>
  <w:style w:type="paragraph" w:customStyle="1" w:styleId="GradeColorida-nfase11">
    <w:name w:val="Grade Colorida - Ênfase 11"/>
    <w:basedOn w:val="Normal"/>
    <w:next w:val="Normal"/>
    <w:link w:val="GradeColorida-nfase1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val="x-none" w:eastAsia="en-US"/>
    </w:rPr>
  </w:style>
  <w:style w:type="character" w:customStyle="1" w:styleId="GradeColorida-nfase1Char">
    <w:name w:val="Grade Colorida - Ênfase 1 Char"/>
    <w:link w:val="GradeColorida-nfase11"/>
    <w:uiPriority w:val="29"/>
    <w:rsid w:val="00770591"/>
    <w:rPr>
      <w:rFonts w:ascii="Arial" w:eastAsia="Calibri" w:hAnsi="Arial" w:cs="Times New Roman"/>
      <w:i/>
      <w:iCs/>
      <w:color w:val="000000"/>
      <w:sz w:val="20"/>
      <w:szCs w:val="24"/>
      <w:shd w:val="clear" w:color="auto" w:fill="FFFFCC"/>
      <w:lang w:val="x-none"/>
    </w:rPr>
  </w:style>
  <w:style w:type="paragraph" w:customStyle="1" w:styleId="Nivel01Titulo">
    <w:name w:val="Nivel_01_Titulo"/>
    <w:basedOn w:val="Ttulo1"/>
    <w:next w:val="Normal"/>
    <w:link w:val="Nivel01TituloChar"/>
    <w:qFormat/>
    <w:rsid w:val="00770591"/>
    <w:pPr>
      <w:numPr>
        <w:numId w:val="20"/>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770591"/>
    <w:rPr>
      <w:rFonts w:ascii="Arial" w:eastAsiaTheme="majorEastAsia" w:hAnsi="Arial" w:cs="Times New Roman"/>
      <w:b/>
      <w:bCs/>
      <w:color w:val="365F91" w:themeColor="accent1" w:themeShade="BF"/>
      <w:sz w:val="20"/>
      <w:szCs w:val="20"/>
      <w:lang w:eastAsia="pt-BR"/>
    </w:rPr>
  </w:style>
  <w:style w:type="paragraph" w:customStyle="1" w:styleId="Nivel010">
    <w:name w:val="Nivel_01"/>
    <w:basedOn w:val="Ttulo1"/>
    <w:link w:val="Nivel01Char0"/>
    <w:qFormat/>
    <w:rsid w:val="00770591"/>
    <w:pPr>
      <w:tabs>
        <w:tab w:val="left" w:pos="567"/>
      </w:tabs>
      <w:jc w:val="both"/>
    </w:pPr>
    <w:rPr>
      <w:rFonts w:ascii="Ecofont_Spranq_eco_Sans" w:hAnsi="Ecofont_Spranq_eco_Sans" w:cs="Times New Roman"/>
      <w:b/>
      <w:bCs/>
      <w:sz w:val="20"/>
      <w:szCs w:val="20"/>
    </w:rPr>
  </w:style>
  <w:style w:type="paragraph" w:styleId="Citao">
    <w:name w:val="Quote"/>
    <w:basedOn w:val="Normal"/>
    <w:next w:val="Normal"/>
    <w:link w:val="Citao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CitaoChar">
    <w:name w:val="Citação Char"/>
    <w:basedOn w:val="Fontepargpadro"/>
    <w:link w:val="Citao"/>
    <w:uiPriority w:val="29"/>
    <w:rsid w:val="00770591"/>
    <w:rPr>
      <w:rFonts w:ascii="Ecofont_Spranq_eco_Sans" w:eastAsia="Calibri" w:hAnsi="Ecofont_Spranq_eco_Sans" w:cs="Tahoma"/>
      <w:i/>
      <w:iCs/>
      <w:color w:val="000000"/>
      <w:sz w:val="20"/>
      <w:szCs w:val="24"/>
      <w:shd w:val="clear" w:color="auto" w:fill="FFFFCC"/>
    </w:rPr>
  </w:style>
  <w:style w:type="character" w:customStyle="1" w:styleId="Nivel01Char0">
    <w:name w:val="Nivel_01 Char"/>
    <w:basedOn w:val="Ttulo1Char"/>
    <w:link w:val="Nivel010"/>
    <w:rsid w:val="00770591"/>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SombreamentoMdio1-nfase31">
    <w:name w:val="Sombreamento Médio 1 - Ênfase 31"/>
    <w:basedOn w:val="Normal"/>
    <w:next w:val="Normal"/>
    <w:link w:val="SombreamentoMdio1-nfase3Char"/>
    <w:uiPriority w:val="29"/>
    <w:qFormat/>
    <w:rsid w:val="0077059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SombreamentoMdio1-nfase3Char">
    <w:name w:val="Sombreamento Médio 1 - Ênfase 3 Char"/>
    <w:link w:val="SombreamentoMdio1-nfase31"/>
    <w:uiPriority w:val="29"/>
    <w:rsid w:val="00770591"/>
    <w:rPr>
      <w:rFonts w:ascii="Ecofont_Spranq_eco_Sans" w:eastAsia="Calibri" w:hAnsi="Ecofont_Spranq_eco_Sans" w:cs="Tahoma"/>
      <w:i/>
      <w:iCs/>
      <w:color w:val="000000"/>
      <w:sz w:val="20"/>
      <w:szCs w:val="24"/>
      <w:shd w:val="clear" w:color="auto" w:fill="FFFFCC"/>
    </w:rPr>
  </w:style>
  <w:style w:type="character" w:customStyle="1" w:styleId="normaltextrun">
    <w:name w:val="normaltextrun"/>
    <w:basedOn w:val="Fontepargpadro"/>
    <w:rsid w:val="00770591"/>
  </w:style>
  <w:style w:type="character" w:styleId="MenoPendente">
    <w:name w:val="Unresolved Mention"/>
    <w:basedOn w:val="Fontepargpadro"/>
    <w:uiPriority w:val="99"/>
    <w:semiHidden/>
    <w:unhideWhenUsed/>
    <w:rsid w:val="00770591"/>
    <w:rPr>
      <w:color w:val="605E5C"/>
      <w:shd w:val="clear" w:color="auto" w:fill="E1DFDD"/>
    </w:rPr>
  </w:style>
  <w:style w:type="paragraph" w:customStyle="1" w:styleId="Nivel1">
    <w:name w:val="Nivel1"/>
    <w:basedOn w:val="Ttulo1"/>
    <w:qFormat/>
    <w:rsid w:val="007D5FA4"/>
    <w:pPr>
      <w:spacing w:before="480" w:line="276" w:lineRule="auto"/>
      <w:ind w:left="644" w:hanging="360"/>
      <w:jc w:val="both"/>
    </w:pPr>
    <w:rPr>
      <w:rFonts w:ascii="Arial" w:hAnsi="Arial"/>
      <w:b/>
      <w:color w:val="000000"/>
      <w:sz w:val="28"/>
      <w:szCs w:val="28"/>
    </w:rPr>
  </w:style>
  <w:style w:type="character" w:customStyle="1" w:styleId="Ttulo3Char">
    <w:name w:val="Título 3 Char"/>
    <w:basedOn w:val="Fontepargpadro"/>
    <w:link w:val="Ttulo3"/>
    <w:uiPriority w:val="9"/>
    <w:semiHidden/>
    <w:rsid w:val="00975C13"/>
    <w:rPr>
      <w:rFonts w:asciiTheme="majorHAnsi" w:eastAsiaTheme="majorEastAsia" w:hAnsiTheme="majorHAnsi" w:cstheme="majorBidi"/>
      <w:color w:val="243F60" w:themeColor="accent1" w:themeShade="7F"/>
      <w:sz w:val="24"/>
      <w:szCs w:val="24"/>
      <w:lang w:eastAsia="pt-BR"/>
    </w:rPr>
  </w:style>
  <w:style w:type="paragraph" w:customStyle="1" w:styleId="reservado3">
    <w:name w:val="reservado3"/>
    <w:basedOn w:val="Normal"/>
    <w:rsid w:val="00975C1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00230409">
      <w:bodyDiv w:val="1"/>
      <w:marLeft w:val="0"/>
      <w:marRight w:val="0"/>
      <w:marTop w:val="0"/>
      <w:marBottom w:val="0"/>
      <w:divBdr>
        <w:top w:val="none" w:sz="0" w:space="0" w:color="auto"/>
        <w:left w:val="none" w:sz="0" w:space="0" w:color="auto"/>
        <w:bottom w:val="none" w:sz="0" w:space="0" w:color="auto"/>
        <w:right w:val="none" w:sz="0" w:space="0" w:color="auto"/>
      </w:divBdr>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mtpar.mt.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F2B0-EA4C-4F05-AE3B-ADDC546E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dc:creator>
  <cp:lastModifiedBy>Jonatan Setubal</cp:lastModifiedBy>
  <cp:revision>3</cp:revision>
  <cp:lastPrinted>2021-11-11T21:48:00Z</cp:lastPrinted>
  <dcterms:created xsi:type="dcterms:W3CDTF">2021-11-11T21:48:00Z</dcterms:created>
  <dcterms:modified xsi:type="dcterms:W3CDTF">2021-11-11T21:49:00Z</dcterms:modified>
</cp:coreProperties>
</file>